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AE81" w14:textId="6236D7C5" w:rsidR="004E0ACA" w:rsidRPr="00B07712" w:rsidRDefault="004E0ACA" w:rsidP="004E0ACA">
      <w:pPr>
        <w:rPr>
          <w:b/>
          <w:bCs/>
          <w:u w:val="single"/>
        </w:rPr>
      </w:pPr>
      <w:r w:rsidRPr="00761C82">
        <w:rPr>
          <w:b/>
          <w:bCs/>
          <w:u w:val="single"/>
        </w:rPr>
        <w:t>Collingwood Minor Hockey Association</w:t>
      </w:r>
      <w:r w:rsidR="00B07712">
        <w:rPr>
          <w:b/>
          <w:bCs/>
          <w:u w:val="single"/>
        </w:rPr>
        <w:t xml:space="preserve"> </w:t>
      </w:r>
      <w:r w:rsidR="00B07712" w:rsidRPr="00B07712">
        <w:rPr>
          <w:b/>
          <w:bCs/>
          <w:u w:val="single"/>
        </w:rPr>
        <w:t xml:space="preserve">- </w:t>
      </w:r>
      <w:r w:rsidRPr="00B07712">
        <w:rPr>
          <w:b/>
          <w:bCs/>
          <w:u w:val="single"/>
        </w:rPr>
        <w:t xml:space="preserve">Return to </w:t>
      </w:r>
      <w:r w:rsidR="00B07712">
        <w:rPr>
          <w:b/>
          <w:bCs/>
          <w:u w:val="single"/>
        </w:rPr>
        <w:t>Hockey</w:t>
      </w:r>
      <w:r w:rsidRPr="00B07712">
        <w:rPr>
          <w:b/>
          <w:bCs/>
          <w:u w:val="single"/>
        </w:rPr>
        <w:t xml:space="preserve"> </w:t>
      </w:r>
      <w:r w:rsidR="00B07712">
        <w:rPr>
          <w:b/>
          <w:bCs/>
          <w:u w:val="single"/>
        </w:rPr>
        <w:t>Framework</w:t>
      </w:r>
    </w:p>
    <w:p w14:paraId="78692CAF" w14:textId="77777777" w:rsidR="00B07712" w:rsidRPr="00B07712" w:rsidRDefault="00B07712" w:rsidP="004E0ACA">
      <w:pPr>
        <w:rPr>
          <w:b/>
          <w:bCs/>
          <w:u w:val="single"/>
        </w:rPr>
      </w:pPr>
    </w:p>
    <w:p w14:paraId="49DA119F" w14:textId="4DE2D701" w:rsidR="00B07712" w:rsidRPr="00B07712" w:rsidRDefault="00B07712" w:rsidP="004E0E46">
      <w:pPr>
        <w:rPr>
          <w:b/>
          <w:bCs/>
          <w:u w:val="single"/>
        </w:rPr>
      </w:pPr>
      <w:r w:rsidRPr="00B07712">
        <w:rPr>
          <w:b/>
          <w:bCs/>
          <w:u w:val="single"/>
        </w:rPr>
        <w:t>GUIDELINES &amp; EXPECTATIONS FOR PARENTS</w:t>
      </w:r>
    </w:p>
    <w:p w14:paraId="34F26AA3" w14:textId="70933CB7" w:rsidR="004E0E46" w:rsidRDefault="004E0E46" w:rsidP="004E0E46">
      <w:pPr>
        <w:pStyle w:val="ListParagraph"/>
        <w:numPr>
          <w:ilvl w:val="0"/>
          <w:numId w:val="4"/>
        </w:numPr>
      </w:pPr>
      <w:r>
        <w:t>The safety plan attached herein</w:t>
      </w:r>
    </w:p>
    <w:p w14:paraId="306FB727" w14:textId="0FBEE8F5" w:rsidR="002252F2" w:rsidRDefault="002252F2" w:rsidP="004E0E46">
      <w:pPr>
        <w:pStyle w:val="ListParagraph"/>
        <w:numPr>
          <w:ilvl w:val="0"/>
          <w:numId w:val="4"/>
        </w:numPr>
      </w:pPr>
      <w:r>
        <w:t>If the Town of Collingwood approves 1 Parent: 1 Child in arena, Parents should understand the importance to enter / exit the facility in an expedient manner</w:t>
      </w:r>
      <w:r w:rsidR="00B07712">
        <w:t>.</w:t>
      </w:r>
      <w:r>
        <w:t xml:space="preserve">  This is critical so that 1 user group may exit before the next one enters in keeping with Province of Ontario indoor numbers &lt;50.  This allows the Facility staff to sanitize properly b/w sessions</w:t>
      </w:r>
    </w:p>
    <w:p w14:paraId="56D3DF6B" w14:textId="35FBB6A1" w:rsidR="002252F2" w:rsidRDefault="002252F2" w:rsidP="004E0E46">
      <w:pPr>
        <w:pStyle w:val="ListParagraph"/>
        <w:numPr>
          <w:ilvl w:val="0"/>
          <w:numId w:val="4"/>
        </w:numPr>
      </w:pPr>
      <w:r>
        <w:t>Further the Parents should respectfully stay in the designated stations while observing child on ice while exercising PPE measures</w:t>
      </w:r>
    </w:p>
    <w:p w14:paraId="5B8D20EE" w14:textId="49C8CA24" w:rsidR="004E0E46" w:rsidRDefault="004E0E46" w:rsidP="004E0E46">
      <w:pPr>
        <w:pStyle w:val="ListParagraph"/>
        <w:numPr>
          <w:ilvl w:val="0"/>
          <w:numId w:val="4"/>
        </w:numPr>
      </w:pPr>
      <w:r>
        <w:t>An approved health questionnaire completed each ice session</w:t>
      </w:r>
    </w:p>
    <w:p w14:paraId="7F939698" w14:textId="1A904220" w:rsidR="004E0E46" w:rsidRDefault="004E0E46" w:rsidP="004E0E46">
      <w:pPr>
        <w:pStyle w:val="ListParagraph"/>
        <w:numPr>
          <w:ilvl w:val="0"/>
          <w:numId w:val="4"/>
        </w:numPr>
      </w:pPr>
      <w:r>
        <w:t>An approved contact tracing sheet completed each ice session</w:t>
      </w:r>
    </w:p>
    <w:p w14:paraId="2B458B3C" w14:textId="46CF20BD" w:rsidR="004E0E46" w:rsidRDefault="004E0E46" w:rsidP="004E0E46">
      <w:pPr>
        <w:pStyle w:val="ListParagraph"/>
        <w:numPr>
          <w:ilvl w:val="0"/>
          <w:numId w:val="4"/>
        </w:numPr>
      </w:pPr>
      <w:r>
        <w:t>Certificate of Validation (confirms the minor hockey association plan has been approved by the OHF)</w:t>
      </w:r>
    </w:p>
    <w:p w14:paraId="1327D797" w14:textId="44FDFBED" w:rsidR="004E0E46" w:rsidRDefault="004E0E46" w:rsidP="004E0E46">
      <w:pPr>
        <w:pStyle w:val="ListParagraph"/>
        <w:numPr>
          <w:ilvl w:val="0"/>
          <w:numId w:val="4"/>
        </w:numPr>
      </w:pPr>
      <w:r>
        <w:t>Certificate of Insurance (confirms the minor hockey association is insured with BFL Insurance under Hockey Canada)</w:t>
      </w:r>
    </w:p>
    <w:p w14:paraId="72324EF9" w14:textId="5215FBF5" w:rsidR="002252F2" w:rsidRDefault="004E0E46" w:rsidP="002252F2">
      <w:pPr>
        <w:pStyle w:val="ListParagraph"/>
        <w:numPr>
          <w:ilvl w:val="0"/>
          <w:numId w:val="4"/>
        </w:numPr>
      </w:pPr>
      <w:r>
        <w:t>The Coaches who are certified to offer instruction have reviewed the framework and safety plan and hold copies of both certificates</w:t>
      </w:r>
    </w:p>
    <w:p w14:paraId="3D38E010" w14:textId="15ABC841" w:rsidR="004E0ACA" w:rsidRDefault="004E0ACA" w:rsidP="004E0ACA"/>
    <w:p w14:paraId="134B861D" w14:textId="125F1DD4" w:rsidR="00B07712" w:rsidRPr="00B07712" w:rsidRDefault="00B07712" w:rsidP="00B07712">
      <w:pPr>
        <w:rPr>
          <w:b/>
          <w:bCs/>
          <w:u w:val="single"/>
        </w:rPr>
      </w:pPr>
      <w:r w:rsidRPr="00B07712">
        <w:rPr>
          <w:b/>
          <w:bCs/>
          <w:u w:val="single"/>
        </w:rPr>
        <w:t>GUIDELINES FOR COACHES ON ICE</w:t>
      </w:r>
    </w:p>
    <w:p w14:paraId="5364AFE5" w14:textId="77777777" w:rsidR="00B07712" w:rsidRDefault="00B07712" w:rsidP="00B07712">
      <w:pPr>
        <w:pStyle w:val="ListParagraph"/>
        <w:numPr>
          <w:ilvl w:val="0"/>
          <w:numId w:val="3"/>
        </w:numPr>
      </w:pPr>
      <w:r>
        <w:t>Coach to have reviewed the following Hockey Canada safety guidelines, see attached link</w:t>
      </w:r>
    </w:p>
    <w:p w14:paraId="58BCC838" w14:textId="77777777" w:rsidR="00B07712" w:rsidRDefault="00B07712" w:rsidP="00B07712">
      <w:pPr>
        <w:pStyle w:val="ListParagraph"/>
        <w:ind w:left="1440"/>
      </w:pPr>
      <w:hyperlink r:id="rId5" w:history="1">
        <w:r w:rsidRPr="009474BF">
          <w:rPr>
            <w:rStyle w:val="Hyperlink"/>
          </w:rPr>
          <w:t>https://cdn.hockeycanada.ca/hockey-canada/Exclusive/return-to-hockey/downloads/HC_RTH_Safety-GUIDELINES_EN.pdf</w:t>
        </w:r>
      </w:hyperlink>
    </w:p>
    <w:p w14:paraId="5D59F8FD" w14:textId="77777777" w:rsidR="00B07712" w:rsidRDefault="00B07712" w:rsidP="00B07712">
      <w:pPr>
        <w:pStyle w:val="ListParagraph"/>
        <w:ind w:left="1440"/>
      </w:pPr>
    </w:p>
    <w:p w14:paraId="5FB1EA49" w14:textId="77777777" w:rsidR="00B07712" w:rsidRDefault="00B07712" w:rsidP="00B07712">
      <w:pPr>
        <w:pStyle w:val="ListParagraph"/>
        <w:numPr>
          <w:ilvl w:val="0"/>
          <w:numId w:val="3"/>
        </w:numPr>
      </w:pPr>
      <w:r>
        <w:t>Coach to have reviewed the current Ontario Hockey Federation framework, see attached link</w:t>
      </w:r>
    </w:p>
    <w:p w14:paraId="4775CD55" w14:textId="77777777" w:rsidR="00B07712" w:rsidRDefault="00B07712" w:rsidP="00B07712">
      <w:pPr>
        <w:pStyle w:val="ListParagraph"/>
        <w:ind w:left="1440"/>
        <w:rPr>
          <w:rStyle w:val="Hyperlink"/>
        </w:rPr>
      </w:pPr>
      <w:hyperlink r:id="rId6" w:history="1">
        <w:r w:rsidRPr="009474BF">
          <w:rPr>
            <w:rStyle w:val="Hyperlink"/>
          </w:rPr>
          <w:t>https://e-registration.omha.net/OMHAPortal/Download/OHFReturntoHockey_0731.pdf</w:t>
        </w:r>
      </w:hyperlink>
    </w:p>
    <w:p w14:paraId="0D53156A" w14:textId="77777777" w:rsidR="00B07712" w:rsidRDefault="00B07712" w:rsidP="00B07712">
      <w:pPr>
        <w:pStyle w:val="ListParagraph"/>
        <w:ind w:left="1440"/>
        <w:rPr>
          <w:rStyle w:val="Hyperlink"/>
        </w:rPr>
      </w:pPr>
    </w:p>
    <w:p w14:paraId="47694DB0" w14:textId="77777777" w:rsidR="00B07712" w:rsidRDefault="00B07712" w:rsidP="00B07712">
      <w:pPr>
        <w:pStyle w:val="ListParagraph"/>
        <w:numPr>
          <w:ilvl w:val="0"/>
          <w:numId w:val="3"/>
        </w:numPr>
      </w:pPr>
      <w:r>
        <w:t>Coach to complete the new Safe Return to Hockey course:</w:t>
      </w:r>
    </w:p>
    <w:p w14:paraId="2DD62C09" w14:textId="77777777" w:rsidR="00B07712" w:rsidRDefault="00B07712" w:rsidP="00B07712">
      <w:pPr>
        <w:ind w:left="1080" w:firstLine="360"/>
      </w:pPr>
      <w:hyperlink r:id="rId7" w:history="1">
        <w:r w:rsidRPr="00992B16">
          <w:rPr>
            <w:rStyle w:val="Hyperlink"/>
          </w:rPr>
          <w:t>https://www.omha.net/news_article/show/1119383</w:t>
        </w:r>
      </w:hyperlink>
    </w:p>
    <w:p w14:paraId="0C64199C" w14:textId="77777777" w:rsidR="00B07712" w:rsidRDefault="00B07712" w:rsidP="00B07712">
      <w:pPr>
        <w:pStyle w:val="ListParagraph"/>
        <w:ind w:left="1440"/>
      </w:pPr>
    </w:p>
    <w:p w14:paraId="77371BF5" w14:textId="77777777" w:rsidR="00B07712" w:rsidRDefault="00B07712" w:rsidP="00B07712">
      <w:pPr>
        <w:pStyle w:val="ListParagraph"/>
        <w:numPr>
          <w:ilvl w:val="0"/>
          <w:numId w:val="3"/>
        </w:numPr>
      </w:pPr>
      <w:r>
        <w:t>Coach to review the Town of Collingwood “Return to Play” document</w:t>
      </w:r>
    </w:p>
    <w:p w14:paraId="18387F3E" w14:textId="77777777" w:rsidR="00B07712" w:rsidRDefault="00B07712" w:rsidP="00B07712"/>
    <w:p w14:paraId="4A761D1A" w14:textId="77777777" w:rsidR="00B07712" w:rsidRDefault="00B07712" w:rsidP="00B07712">
      <w:pPr>
        <w:pStyle w:val="ListParagraph"/>
        <w:numPr>
          <w:ilvl w:val="0"/>
          <w:numId w:val="3"/>
        </w:numPr>
      </w:pPr>
      <w:r>
        <w:t>Coach should have in his/her possession, as provided by CMHA:</w:t>
      </w:r>
    </w:p>
    <w:p w14:paraId="30475566" w14:textId="77777777" w:rsidR="00B07712" w:rsidRDefault="00B07712" w:rsidP="00B07712">
      <w:pPr>
        <w:pStyle w:val="ListParagraph"/>
        <w:ind w:left="1440"/>
      </w:pPr>
    </w:p>
    <w:p w14:paraId="3BA3F38F" w14:textId="77777777" w:rsidR="00B07712" w:rsidRDefault="00B07712" w:rsidP="00B07712">
      <w:pPr>
        <w:ind w:left="720" w:firstLine="720"/>
        <w:rPr>
          <w:rStyle w:val="Hyperlink"/>
        </w:rPr>
      </w:pPr>
      <w:r>
        <w:t xml:space="preserve">Certificate of Validation </w:t>
      </w:r>
      <w:hyperlink r:id="rId8" w:history="1">
        <w:r w:rsidRPr="009474BF">
          <w:rPr>
            <w:rStyle w:val="Hyperlink"/>
          </w:rPr>
          <w:t>https://www.ohf.on.ca/media/3ugdwpql/01b-appendix-a-certificate-of-validation-from-provincial-sport-organization.pdf</w:t>
        </w:r>
      </w:hyperlink>
    </w:p>
    <w:p w14:paraId="1BC3960F" w14:textId="77777777" w:rsidR="00B07712" w:rsidRDefault="00B07712" w:rsidP="00B07712">
      <w:pPr>
        <w:ind w:left="720" w:firstLine="720"/>
      </w:pPr>
    </w:p>
    <w:p w14:paraId="462EEADF" w14:textId="5D02C6E0" w:rsidR="00B07712" w:rsidRDefault="00B07712" w:rsidP="00B07712">
      <w:pPr>
        <w:ind w:left="720" w:firstLine="720"/>
      </w:pPr>
      <w:r>
        <w:t xml:space="preserve"> Certificate of Insurance </w:t>
      </w:r>
      <w:hyperlink r:id="rId9" w:history="1">
        <w:r w:rsidRPr="009474BF">
          <w:rPr>
            <w:rStyle w:val="Hyperlink"/>
          </w:rPr>
          <w:t>https://www.ohf.on.ca/media/la0hyam1/certificate-of-insurance.png</w:t>
        </w:r>
      </w:hyperlink>
      <w:r>
        <w:t xml:space="preserve"> </w:t>
      </w:r>
    </w:p>
    <w:p w14:paraId="6C4E4B53" w14:textId="77777777" w:rsidR="00B07712" w:rsidRPr="00B07712" w:rsidRDefault="00B07712" w:rsidP="00B0771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07712">
        <w:rPr>
          <w:b/>
          <w:bCs/>
          <w:u w:val="single"/>
        </w:rPr>
        <w:lastRenderedPageBreak/>
        <w:t>BEFORE YOU LEAVE HOME FOR THE RINK</w:t>
      </w:r>
    </w:p>
    <w:p w14:paraId="12ACAFF5" w14:textId="77777777" w:rsidR="00B07712" w:rsidRDefault="00B07712" w:rsidP="00B07712">
      <w:pPr>
        <w:pStyle w:val="ListParagraph"/>
      </w:pPr>
    </w:p>
    <w:p w14:paraId="05E706C6" w14:textId="77777777" w:rsidR="00B07712" w:rsidRDefault="00B07712" w:rsidP="00B07712">
      <w:pPr>
        <w:pStyle w:val="ListParagraph"/>
        <w:numPr>
          <w:ilvl w:val="0"/>
          <w:numId w:val="2"/>
        </w:numPr>
      </w:pPr>
      <w:r>
        <w:t>If Player is experiencing any signs or symptoms of illness, do not attend</w:t>
      </w:r>
    </w:p>
    <w:p w14:paraId="0AFB9953" w14:textId="77777777" w:rsidR="00B07712" w:rsidRDefault="00B07712" w:rsidP="00B07712">
      <w:pPr>
        <w:pStyle w:val="ListParagraph"/>
        <w:numPr>
          <w:ilvl w:val="0"/>
          <w:numId w:val="2"/>
        </w:numPr>
      </w:pPr>
      <w:r>
        <w:t>Ensure the Player has a mask for entry / exit of the arena</w:t>
      </w:r>
    </w:p>
    <w:p w14:paraId="7135ABE3" w14:textId="77777777" w:rsidR="00B07712" w:rsidRDefault="00B07712" w:rsidP="00B07712">
      <w:pPr>
        <w:pStyle w:val="ListParagraph"/>
        <w:numPr>
          <w:ilvl w:val="0"/>
          <w:numId w:val="2"/>
        </w:numPr>
      </w:pPr>
      <w:r>
        <w:t>Player may arrive fully dressed in hockey equipment or change in the parking lot</w:t>
      </w:r>
    </w:p>
    <w:p w14:paraId="1AA2A2DA" w14:textId="77777777" w:rsidR="00B07712" w:rsidRDefault="00B07712" w:rsidP="00B07712"/>
    <w:p w14:paraId="16DE2A99" w14:textId="77777777" w:rsidR="00B07712" w:rsidRPr="00B07712" w:rsidRDefault="00B07712" w:rsidP="004E0ACA">
      <w:pPr>
        <w:rPr>
          <w:b/>
          <w:bCs/>
          <w:u w:val="single"/>
        </w:rPr>
      </w:pPr>
    </w:p>
    <w:p w14:paraId="49F88D85" w14:textId="77777777" w:rsidR="004E0ACA" w:rsidRPr="00B07712" w:rsidRDefault="004E0ACA" w:rsidP="004E0AC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07712">
        <w:rPr>
          <w:b/>
          <w:bCs/>
          <w:u w:val="single"/>
        </w:rPr>
        <w:t xml:space="preserve"> ARRIVAL AT THE FACILITY</w:t>
      </w:r>
    </w:p>
    <w:p w14:paraId="5F59FAA3" w14:textId="77777777" w:rsidR="004E0ACA" w:rsidRDefault="004E0ACA" w:rsidP="004E0ACA">
      <w:pPr>
        <w:pStyle w:val="ListParagraph"/>
      </w:pPr>
    </w:p>
    <w:p w14:paraId="19F11875" w14:textId="7B7E499C" w:rsidR="004E0ACA" w:rsidRDefault="004E0ACA" w:rsidP="004E0ACA">
      <w:pPr>
        <w:pStyle w:val="ListParagraph"/>
        <w:numPr>
          <w:ilvl w:val="1"/>
          <w:numId w:val="1"/>
        </w:numPr>
      </w:pPr>
      <w:r>
        <w:t>Please arrive no more than 15 mins early for the session</w:t>
      </w:r>
    </w:p>
    <w:p w14:paraId="514400CB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>Families of Players should understand to maintain proper distancing in parking lot and use hand sanitizer at appropriate times</w:t>
      </w:r>
    </w:p>
    <w:p w14:paraId="38DF3FBE" w14:textId="54F8977B" w:rsidR="004E0ACA" w:rsidRDefault="004E0ACA" w:rsidP="004E0ACA">
      <w:pPr>
        <w:pStyle w:val="ListParagraph"/>
        <w:numPr>
          <w:ilvl w:val="1"/>
          <w:numId w:val="1"/>
        </w:numPr>
      </w:pPr>
      <w:r>
        <w:t>If Player is not fully dressed upon arrival, he/she can do so in parking lot</w:t>
      </w:r>
    </w:p>
    <w:p w14:paraId="5FD82937" w14:textId="53C52404" w:rsidR="00D0304D" w:rsidRDefault="00D0304D" w:rsidP="00D0304D">
      <w:pPr>
        <w:pStyle w:val="ListParagraph"/>
        <w:numPr>
          <w:ilvl w:val="1"/>
          <w:numId w:val="1"/>
        </w:numPr>
      </w:pPr>
      <w:r>
        <w:t>Players to see their Coach and complete Health Screening and Contact Tracing paperwork before advancing to change stations</w:t>
      </w:r>
    </w:p>
    <w:p w14:paraId="0D095193" w14:textId="77777777" w:rsidR="00D0304D" w:rsidRDefault="004E0ACA" w:rsidP="00D0304D">
      <w:pPr>
        <w:pStyle w:val="ListParagraph"/>
        <w:numPr>
          <w:ilvl w:val="1"/>
          <w:numId w:val="1"/>
        </w:numPr>
      </w:pPr>
      <w:r>
        <w:t xml:space="preserve">The OMHA certified Coach should be on site with the </w:t>
      </w:r>
      <w:r w:rsidRPr="004C20F1">
        <w:rPr>
          <w:u w:val="single"/>
        </w:rPr>
        <w:t>Health Screening Questionnaire</w:t>
      </w:r>
      <w:r>
        <w:t xml:space="preserve"> and </w:t>
      </w:r>
      <w:r w:rsidRPr="004C20F1">
        <w:rPr>
          <w:u w:val="single"/>
        </w:rPr>
        <w:t>Session Participation Tracking</w:t>
      </w:r>
      <w:r>
        <w:t xml:space="preserve"> forms to be completed </w:t>
      </w:r>
    </w:p>
    <w:p w14:paraId="508CE79B" w14:textId="77777777" w:rsidR="00281B7F" w:rsidRDefault="00281B7F" w:rsidP="00D0304D">
      <w:pPr>
        <w:pStyle w:val="ListParagraph"/>
        <w:ind w:left="1440"/>
      </w:pPr>
    </w:p>
    <w:p w14:paraId="6C59D960" w14:textId="3FD103D5" w:rsidR="004E0ACA" w:rsidRDefault="004E0ACA" w:rsidP="00D0304D">
      <w:pPr>
        <w:pStyle w:val="ListParagraph"/>
        <w:ind w:left="1440"/>
      </w:pPr>
      <w:r>
        <w:t>SEE ATTACHED LINKS</w:t>
      </w:r>
    </w:p>
    <w:p w14:paraId="0377339D" w14:textId="44D45CCE" w:rsidR="00E317D8" w:rsidRPr="00E317D8" w:rsidRDefault="00281B7F" w:rsidP="00E317D8">
      <w:pPr>
        <w:pStyle w:val="ListParagraph"/>
        <w:ind w:left="1440"/>
        <w:rPr>
          <w:color w:val="0563C1" w:themeColor="hyperlink"/>
          <w:u w:val="single"/>
        </w:rPr>
      </w:pPr>
      <w:hyperlink r:id="rId10" w:history="1">
        <w:r w:rsidR="004E0ACA" w:rsidRPr="009474BF">
          <w:rPr>
            <w:rStyle w:val="Hyperlink"/>
          </w:rPr>
          <w:t>https://e-registration.omha.net/OMHAPortal/Download/health-screening-questionnaire.pdf</w:t>
        </w:r>
      </w:hyperlink>
    </w:p>
    <w:p w14:paraId="4EDD7679" w14:textId="69736EAE" w:rsidR="004E0E46" w:rsidRDefault="00281B7F" w:rsidP="004E0E46">
      <w:pPr>
        <w:pStyle w:val="ListParagraph"/>
        <w:ind w:left="1440"/>
      </w:pPr>
      <w:hyperlink r:id="rId11" w:history="1">
        <w:r w:rsidR="004E0ACA" w:rsidRPr="009474BF">
          <w:rPr>
            <w:rStyle w:val="Hyperlink"/>
          </w:rPr>
          <w:t>https://e-registration.omha.net/OMHAPortal/Download/OHFSessionParticipationnHealthScreeningTracking(August2020).pdf</w:t>
        </w:r>
      </w:hyperlink>
    </w:p>
    <w:p w14:paraId="64628CF3" w14:textId="77777777" w:rsidR="00D0304D" w:rsidRDefault="00D0304D" w:rsidP="00D0304D">
      <w:pPr>
        <w:pStyle w:val="ListParagraph"/>
        <w:ind w:left="1440"/>
      </w:pPr>
    </w:p>
    <w:p w14:paraId="38AF18E2" w14:textId="77777777" w:rsidR="004E0ACA" w:rsidRPr="00B07712" w:rsidRDefault="004E0ACA" w:rsidP="004E0ACA">
      <w:pPr>
        <w:pStyle w:val="ListParagraph"/>
        <w:numPr>
          <w:ilvl w:val="0"/>
          <w:numId w:val="1"/>
        </w:numPr>
        <w:rPr>
          <w:b/>
          <w:bCs/>
        </w:rPr>
      </w:pPr>
      <w:r w:rsidRPr="00B07712">
        <w:rPr>
          <w:b/>
          <w:bCs/>
        </w:rPr>
        <w:t xml:space="preserve"> ENTRY INTO FACILITY</w:t>
      </w:r>
    </w:p>
    <w:p w14:paraId="305A5D49" w14:textId="77777777" w:rsidR="004E0ACA" w:rsidRDefault="004E0ACA" w:rsidP="004E0ACA">
      <w:pPr>
        <w:pStyle w:val="ListParagraph"/>
      </w:pPr>
    </w:p>
    <w:p w14:paraId="15B9826D" w14:textId="54B8F849" w:rsidR="004E0ACA" w:rsidRDefault="004E0ACA" w:rsidP="004E0ACA">
      <w:pPr>
        <w:pStyle w:val="ListParagraph"/>
        <w:numPr>
          <w:ilvl w:val="1"/>
          <w:numId w:val="1"/>
        </w:numPr>
      </w:pPr>
      <w:r>
        <w:t>The Player should be in all hockey equipment with the option of bringing skates, gloves, helmet</w:t>
      </w:r>
      <w:r w:rsidR="00B07712">
        <w:t>, neck guard, mouth guard</w:t>
      </w:r>
      <w:r>
        <w:t xml:space="preserve"> within their hockey bag.  Player will carry their hockey bag into facility with all remaining required equipment.   </w:t>
      </w:r>
    </w:p>
    <w:p w14:paraId="08CD5F53" w14:textId="6BE8FB3B" w:rsidR="004E0ACA" w:rsidRDefault="004E0ACA" w:rsidP="004E0ACA">
      <w:pPr>
        <w:pStyle w:val="ListParagraph"/>
        <w:numPr>
          <w:ilvl w:val="1"/>
          <w:numId w:val="1"/>
        </w:numPr>
      </w:pPr>
      <w:r>
        <w:t>Skates may be worn upon entry/exit of facility with skate guards on.  Should the Player require a single Parent/Guardian to assist with skates, they may enter with player and assist with equipment in order to ensure Players safety on ice</w:t>
      </w:r>
      <w:r w:rsidR="002252F2">
        <w:t>.</w:t>
      </w:r>
    </w:p>
    <w:p w14:paraId="6C3943C0" w14:textId="5719FDEE" w:rsidR="002252F2" w:rsidRDefault="002252F2" w:rsidP="004E0ACA">
      <w:pPr>
        <w:pStyle w:val="ListParagraph"/>
        <w:numPr>
          <w:ilvl w:val="1"/>
          <w:numId w:val="1"/>
        </w:numPr>
      </w:pPr>
      <w:r>
        <w:t>Parents should enter the facility in an expeditious fashion to ensure timely attendance on ice while keeping the indoor number under 50</w:t>
      </w:r>
    </w:p>
    <w:p w14:paraId="1B2F8581" w14:textId="47F582CA" w:rsidR="00B07712" w:rsidRDefault="00D0304D" w:rsidP="004E0ACA">
      <w:pPr>
        <w:pStyle w:val="ListParagraph"/>
        <w:numPr>
          <w:ilvl w:val="1"/>
          <w:numId w:val="1"/>
        </w:numPr>
      </w:pPr>
      <w:r>
        <w:t xml:space="preserve">It is the recommendation by CMHA </w:t>
      </w:r>
      <w:r w:rsidR="00B07712">
        <w:t xml:space="preserve">the use of “2 ZONES”.  “A” Zone would be the </w:t>
      </w:r>
      <w:r>
        <w:t>North</w:t>
      </w:r>
      <w:r w:rsidR="00B07712">
        <w:t xml:space="preserve"> side of ice surface and “B” Zone would be on the </w:t>
      </w:r>
      <w:r>
        <w:t>South</w:t>
      </w:r>
      <w:r w:rsidR="00B07712">
        <w:t xml:space="preserve"> side of ice surface.  It is suggested that each zone alternate ice sessions thereby facilitating sanitization by facility staff</w:t>
      </w:r>
      <w:r>
        <w:t xml:space="preserve">.  </w:t>
      </w:r>
    </w:p>
    <w:p w14:paraId="3887AD3F" w14:textId="7DC998D8" w:rsidR="00CD287E" w:rsidRDefault="00CD287E" w:rsidP="004E0ACA">
      <w:pPr>
        <w:pStyle w:val="ListParagraph"/>
        <w:numPr>
          <w:ilvl w:val="1"/>
          <w:numId w:val="1"/>
        </w:numPr>
      </w:pPr>
      <w:r>
        <w:t>It is recommended that 1 Parent is allowed to remain in the facility while exercising proper distancing and masking guidelines from local PHU</w:t>
      </w:r>
      <w:r w:rsidR="002252F2">
        <w:t xml:space="preserve">. Upon TOC approval 1 Parent per Player may be allowed but follow face covering and distancing measures.  There will be assigned stations for the Parents to </w:t>
      </w:r>
      <w:r w:rsidR="00D0304D">
        <w:t>spectate from each either A or B zone</w:t>
      </w:r>
      <w:r w:rsidR="002252F2">
        <w:t xml:space="preserve">.  They are to remain in these stations to allow for </w:t>
      </w:r>
      <w:r w:rsidR="002252F2">
        <w:lastRenderedPageBreak/>
        <w:t>efficient sanitization b</w:t>
      </w:r>
      <w:r w:rsidR="00D0304D">
        <w:t>/</w:t>
      </w:r>
      <w:r w:rsidR="002252F2">
        <w:t>w ice session</w:t>
      </w:r>
      <w:r w:rsidR="00D0304D">
        <w:t>s</w:t>
      </w:r>
      <w:r w:rsidR="002252F2">
        <w:t xml:space="preserve"> by the TOC.  Exception is for washroom facility.</w:t>
      </w:r>
    </w:p>
    <w:p w14:paraId="39F9A38F" w14:textId="6DB00FC2" w:rsidR="00D0304D" w:rsidRDefault="00D0304D" w:rsidP="004E0ACA">
      <w:pPr>
        <w:pStyle w:val="ListParagraph"/>
        <w:numPr>
          <w:ilvl w:val="1"/>
          <w:numId w:val="1"/>
        </w:numPr>
      </w:pPr>
      <w:r>
        <w:t xml:space="preserve">CMHA recommends rubber matting on South side (B zone) to facilitate players with skates being worn </w:t>
      </w:r>
    </w:p>
    <w:p w14:paraId="386D85AA" w14:textId="6C290C4B" w:rsidR="00D0304D" w:rsidRDefault="002252F2" w:rsidP="00D0304D">
      <w:pPr>
        <w:pStyle w:val="ListParagraph"/>
        <w:numPr>
          <w:ilvl w:val="1"/>
          <w:numId w:val="1"/>
        </w:numPr>
      </w:pPr>
      <w:r>
        <w:t xml:space="preserve">CMHA recommends a grandstand </w:t>
      </w:r>
      <w:r w:rsidR="00B07712">
        <w:t xml:space="preserve">to </w:t>
      </w:r>
      <w:r>
        <w:t>be used on the North Side “A” for Parents to facilitate viewing while reducing surface contact at the glass</w:t>
      </w:r>
    </w:p>
    <w:p w14:paraId="49CEB0D1" w14:textId="30438684" w:rsidR="004E0ACA" w:rsidRDefault="004E0ACA" w:rsidP="004E0ACA">
      <w:pPr>
        <w:pStyle w:val="ListParagraph"/>
        <w:numPr>
          <w:ilvl w:val="1"/>
          <w:numId w:val="1"/>
        </w:numPr>
      </w:pPr>
      <w:r>
        <w:t>Player to wear face covering while entering the facility.   Outdoor footwear is allowed upon entry</w:t>
      </w:r>
      <w:r w:rsidR="008B50BD">
        <w:t>/</w:t>
      </w:r>
      <w:r>
        <w:t xml:space="preserve">exit.  These items to be deposited into hockey bag when taken off.  </w:t>
      </w:r>
    </w:p>
    <w:p w14:paraId="19622E93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>The Players hockey bag is to be used as the primary contact on the floor of the facility, with all their personal items being contained within it</w:t>
      </w:r>
    </w:p>
    <w:p w14:paraId="0CCBFF56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>Follow all facility guidelines for designated staging area prior to entry on to ice surface.  Use the designated Player chairs and maintain proper spacing.</w:t>
      </w:r>
    </w:p>
    <w:p w14:paraId="090F32FA" w14:textId="47122772" w:rsidR="004E0ACA" w:rsidRDefault="004E0ACA" w:rsidP="004E0ACA">
      <w:pPr>
        <w:pStyle w:val="ListParagraph"/>
        <w:numPr>
          <w:ilvl w:val="1"/>
          <w:numId w:val="1"/>
        </w:numPr>
      </w:pPr>
      <w:r>
        <w:t>If hand sanitizing stations are provided and available, please instruct Players to use them pre and post ice session</w:t>
      </w:r>
    </w:p>
    <w:p w14:paraId="1E801E9A" w14:textId="0ADDDDCF" w:rsidR="004E0E46" w:rsidRDefault="004E0E46" w:rsidP="004E0ACA">
      <w:pPr>
        <w:pStyle w:val="ListParagraph"/>
        <w:numPr>
          <w:ilvl w:val="1"/>
          <w:numId w:val="1"/>
        </w:numPr>
      </w:pPr>
      <w:r>
        <w:t>There is no access to change rooms or showers at this time, and is subject to change at sole discretion of the facility of the Town of Collingwood</w:t>
      </w:r>
    </w:p>
    <w:p w14:paraId="27236528" w14:textId="77777777" w:rsidR="004E0ACA" w:rsidRDefault="004E0ACA" w:rsidP="004E0ACA"/>
    <w:p w14:paraId="13EC7C30" w14:textId="77777777" w:rsidR="004E0ACA" w:rsidRPr="00B07712" w:rsidRDefault="004E0ACA" w:rsidP="004E0AC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07712">
        <w:rPr>
          <w:b/>
          <w:bCs/>
          <w:u w:val="single"/>
        </w:rPr>
        <w:t>SESSION ON ICE</w:t>
      </w:r>
    </w:p>
    <w:p w14:paraId="7264E9F1" w14:textId="77777777" w:rsidR="004E0ACA" w:rsidRDefault="004E0ACA" w:rsidP="004E0ACA">
      <w:pPr>
        <w:pStyle w:val="ListParagraph"/>
      </w:pPr>
    </w:p>
    <w:p w14:paraId="246FBEB5" w14:textId="7C9306FE" w:rsidR="004E0ACA" w:rsidRDefault="004E0ACA" w:rsidP="004E0ACA">
      <w:pPr>
        <w:pStyle w:val="ListParagraph"/>
        <w:numPr>
          <w:ilvl w:val="1"/>
          <w:numId w:val="1"/>
        </w:numPr>
      </w:pPr>
      <w:r>
        <w:t>Please expect the Player to understand the ice sessions are for development only at this time.  The OHF requires minimum of 2 weeks of development skating only ensuring physical distancing before any game play to be approved.</w:t>
      </w:r>
    </w:p>
    <w:p w14:paraId="2F803257" w14:textId="3CF11D6C" w:rsidR="004E0E46" w:rsidRDefault="00CD287E" w:rsidP="004E0ACA">
      <w:pPr>
        <w:pStyle w:val="ListParagraph"/>
        <w:numPr>
          <w:ilvl w:val="1"/>
          <w:numId w:val="1"/>
        </w:numPr>
      </w:pPr>
      <w:r>
        <w:t>CMHA recommends 1 Parent</w:t>
      </w:r>
      <w:r w:rsidR="004E0E46">
        <w:t xml:space="preserve"> </w:t>
      </w:r>
      <w:r>
        <w:t>is</w:t>
      </w:r>
      <w:r w:rsidR="004E0E46">
        <w:t xml:space="preserve"> able to be present </w:t>
      </w:r>
      <w:r>
        <w:t>for observation purposes, not as spectating, however this must comply with Town of Collingwood framework</w:t>
      </w:r>
    </w:p>
    <w:p w14:paraId="6DF3FED7" w14:textId="11EDF7DE" w:rsidR="004E0ACA" w:rsidRDefault="004E0ACA" w:rsidP="004E0ACA">
      <w:pPr>
        <w:pStyle w:val="ListParagraph"/>
        <w:numPr>
          <w:ilvl w:val="1"/>
          <w:numId w:val="1"/>
        </w:numPr>
      </w:pPr>
      <w:r>
        <w:t>Ice sessions run by the O</w:t>
      </w:r>
      <w:r w:rsidR="00E317D8">
        <w:t>MH</w:t>
      </w:r>
      <w:r w:rsidR="000B7169">
        <w:t>A</w:t>
      </w:r>
      <w:r w:rsidR="00E317D8">
        <w:t xml:space="preserve"> </w:t>
      </w:r>
      <w:r>
        <w:t>certified Coach will need to follow physical distancing protocol.  No masks or full visors are required while on ice.</w:t>
      </w:r>
    </w:p>
    <w:p w14:paraId="44847D2F" w14:textId="0172D9B3" w:rsidR="004E0ACA" w:rsidRDefault="004E0ACA" w:rsidP="004E0ACA">
      <w:pPr>
        <w:pStyle w:val="ListParagraph"/>
        <w:numPr>
          <w:ilvl w:val="1"/>
          <w:numId w:val="1"/>
        </w:numPr>
      </w:pPr>
      <w:r>
        <w:t xml:space="preserve">Players may bring a water bottle to the bench however the bottles shall be spaced </w:t>
      </w:r>
      <w:proofErr w:type="gramStart"/>
      <w:r>
        <w:t>properly</w:t>
      </w:r>
      <w:proofErr w:type="gramEnd"/>
      <w:r>
        <w:t xml:space="preserve"> and no sharing of water bottles is allowed.</w:t>
      </w:r>
      <w:r w:rsidR="00D0304D">
        <w:t xml:space="preserve">  Bottles shall be properly labelled with player’s name </w:t>
      </w:r>
    </w:p>
    <w:p w14:paraId="29C35050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>No spitting or nose blowing without a tissue going into proper disposal container while in the facility</w:t>
      </w:r>
    </w:p>
    <w:p w14:paraId="2BF83CE2" w14:textId="77777777" w:rsidR="00281B7F" w:rsidRDefault="004E0ACA" w:rsidP="004E0ACA">
      <w:pPr>
        <w:pStyle w:val="ListParagraph"/>
        <w:numPr>
          <w:ilvl w:val="1"/>
          <w:numId w:val="1"/>
        </w:numPr>
      </w:pPr>
      <w:r>
        <w:t xml:space="preserve">While accessing the bench, please ensure Players are following best </w:t>
      </w:r>
      <w:r w:rsidR="00E317D8">
        <w:t xml:space="preserve">practice </w:t>
      </w:r>
      <w:r>
        <w:t>physical distancing</w:t>
      </w:r>
    </w:p>
    <w:p w14:paraId="44ECD78B" w14:textId="23FD19BC" w:rsidR="004E0ACA" w:rsidRDefault="00281B7F" w:rsidP="004E0ACA">
      <w:pPr>
        <w:pStyle w:val="ListParagraph"/>
        <w:numPr>
          <w:ilvl w:val="1"/>
          <w:numId w:val="1"/>
        </w:numPr>
      </w:pPr>
      <w:r>
        <w:t>During game play, should the spacing be inadequate to house 6 players on the bench, then the overflow shall wait outside of bench area accessing the bench door</w:t>
      </w:r>
      <w:r w:rsidR="004E0ACA">
        <w:t xml:space="preserve"> </w:t>
      </w:r>
    </w:p>
    <w:p w14:paraId="4D15B81A" w14:textId="489E0E5C" w:rsidR="004E0ACA" w:rsidRDefault="004E0ACA" w:rsidP="004E0ACA">
      <w:pPr>
        <w:pStyle w:val="ListParagraph"/>
        <w:numPr>
          <w:ilvl w:val="1"/>
          <w:numId w:val="1"/>
        </w:numPr>
      </w:pPr>
      <w:r>
        <w:t>Each Coach should ensure they have a safety plan for reporting illness signs or symptoms for any Player and also have a first aid kit on hand</w:t>
      </w:r>
    </w:p>
    <w:p w14:paraId="7299AC38" w14:textId="3F10F4EA" w:rsidR="00281B7F" w:rsidRDefault="00281B7F" w:rsidP="00281B7F"/>
    <w:p w14:paraId="08908449" w14:textId="2B2F9EBE" w:rsidR="00281B7F" w:rsidRDefault="00281B7F" w:rsidP="00281B7F"/>
    <w:p w14:paraId="5CE997AB" w14:textId="086C6141" w:rsidR="00281B7F" w:rsidRDefault="00281B7F" w:rsidP="00281B7F"/>
    <w:p w14:paraId="40DB9DD4" w14:textId="77777777" w:rsidR="00281B7F" w:rsidRDefault="00281B7F" w:rsidP="00281B7F"/>
    <w:p w14:paraId="554497A8" w14:textId="77777777" w:rsidR="004E0ACA" w:rsidRDefault="004E0ACA" w:rsidP="004E0ACA"/>
    <w:p w14:paraId="72DF3AA6" w14:textId="77777777" w:rsidR="004E0ACA" w:rsidRPr="00B07712" w:rsidRDefault="004E0ACA" w:rsidP="004E0AC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07712">
        <w:rPr>
          <w:b/>
          <w:bCs/>
          <w:u w:val="single"/>
        </w:rPr>
        <w:lastRenderedPageBreak/>
        <w:t>EXIT FROM FACILITY</w:t>
      </w:r>
    </w:p>
    <w:p w14:paraId="78D9EE28" w14:textId="77777777" w:rsidR="004E0ACA" w:rsidRDefault="004E0ACA" w:rsidP="004E0ACA">
      <w:pPr>
        <w:pStyle w:val="ListParagraph"/>
      </w:pPr>
    </w:p>
    <w:p w14:paraId="5B927E79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>Exit from ice using the same designated door and route.  Follow facility guidelines changing out of hockey equipment using the same change station that was used pre-session.</w:t>
      </w:r>
    </w:p>
    <w:p w14:paraId="1E0AD13C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 xml:space="preserve">Skates, Gloves, Helmet to go back into hockey bag, once again the hockey bag being the only item in contact with the floor.  </w:t>
      </w:r>
    </w:p>
    <w:p w14:paraId="2009A624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>No personal items are to be left at the change stations.  Should items be left, they will not be kept in lost and found, but rather disposed of by facility staff</w:t>
      </w:r>
    </w:p>
    <w:p w14:paraId="2D378786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 xml:space="preserve">Exit from the Facility should be according to facility plan and use of designated route </w:t>
      </w:r>
    </w:p>
    <w:p w14:paraId="7F99BAE1" w14:textId="0C7150B8" w:rsidR="002252F2" w:rsidRDefault="002252F2" w:rsidP="004E0ACA">
      <w:pPr>
        <w:pStyle w:val="ListParagraph"/>
        <w:numPr>
          <w:ilvl w:val="1"/>
          <w:numId w:val="1"/>
        </w:numPr>
      </w:pPr>
      <w:r>
        <w:t xml:space="preserve">Parents need to understand to exit facility expeditiously so that next user group may enter while keeping the indoor numbers under 50.  Please use the designated route provided </w:t>
      </w:r>
    </w:p>
    <w:p w14:paraId="4656EE5B" w14:textId="4442B617" w:rsidR="004E0ACA" w:rsidRDefault="004E0ACA" w:rsidP="004E0ACA">
      <w:pPr>
        <w:pStyle w:val="ListParagraph"/>
        <w:numPr>
          <w:ilvl w:val="1"/>
          <w:numId w:val="1"/>
        </w:numPr>
      </w:pPr>
      <w:r>
        <w:t>Should any Player be experiencing signs or symptoms of illness upon completion of the ice session, the Parent/Guardian shall be notified and contact the local Public Health Unit</w:t>
      </w:r>
    </w:p>
    <w:p w14:paraId="4E5075A8" w14:textId="0E47F4FD" w:rsidR="00281B7F" w:rsidRDefault="00281B7F" w:rsidP="004E0ACA">
      <w:pPr>
        <w:pStyle w:val="ListParagraph"/>
        <w:numPr>
          <w:ilvl w:val="1"/>
          <w:numId w:val="1"/>
        </w:numPr>
      </w:pPr>
      <w:r>
        <w:t>Should illness be present, Player should seek immediate medical attention and Coach makes appropriate notifications based on local PHU recommendations</w:t>
      </w:r>
    </w:p>
    <w:p w14:paraId="35742ED3" w14:textId="77777777" w:rsidR="00F059C3" w:rsidRDefault="00F059C3" w:rsidP="00F059C3">
      <w:pPr>
        <w:pStyle w:val="NormalWeb"/>
      </w:pPr>
      <w:r>
        <w:rPr>
          <w:rStyle w:val="Strong"/>
        </w:rPr>
        <w:t>​Location:</w:t>
      </w:r>
      <w:r>
        <w:t xml:space="preserve"> Georgian Bay Family Health Team, 186 Erie Street Medical Building (parking lot), Collingwood</w:t>
      </w:r>
    </w:p>
    <w:p w14:paraId="45353503" w14:textId="77777777" w:rsidR="00F059C3" w:rsidRDefault="00F059C3" w:rsidP="00F059C3">
      <w:pPr>
        <w:pStyle w:val="NormalWeb"/>
      </w:pPr>
      <w:r>
        <w:rPr>
          <w:rStyle w:val="Strong"/>
        </w:rPr>
        <w:t>Hours: </w:t>
      </w:r>
      <w:r>
        <w:t>Monday to Friday 8:00 a.m. - 6:00 p.m.</w:t>
      </w:r>
    </w:p>
    <w:p w14:paraId="253F7E32" w14:textId="77777777" w:rsidR="00F059C3" w:rsidRDefault="00F059C3" w:rsidP="00F059C3">
      <w:pPr>
        <w:pStyle w:val="NormalWeb"/>
      </w:pPr>
      <w:r>
        <w:t xml:space="preserve">If you have been directed to an assessment centre by your family physician, NP, or Public Health, or by the Ministry of Health </w:t>
      </w:r>
      <w:hyperlink r:id="rId12" w:history="1">
        <w:r>
          <w:rPr>
            <w:rStyle w:val="Hyperlink"/>
          </w:rPr>
          <w:t>COVID-19 self-assessment tool</w:t>
        </w:r>
      </w:hyperlink>
      <w:r>
        <w:t xml:space="preserve">, follow </w:t>
      </w:r>
      <w:r>
        <w:rPr>
          <w:rStyle w:val="Strong"/>
        </w:rPr>
        <w:t>one</w:t>
      </w:r>
      <w:r>
        <w:t xml:space="preserve"> of these steps to book an appointment: </w:t>
      </w:r>
    </w:p>
    <w:p w14:paraId="0FD9104B" w14:textId="77777777" w:rsidR="00F059C3" w:rsidRDefault="00F059C3" w:rsidP="00F059C3">
      <w:pPr>
        <w:numPr>
          <w:ilvl w:val="0"/>
          <w:numId w:val="5"/>
        </w:numPr>
        <w:spacing w:before="100" w:beforeAutospacing="1" w:after="100" w:afterAutospacing="1"/>
      </w:pPr>
      <w:r>
        <w:t xml:space="preserve">Call 705-444-5885 to speak to one of our team members </w:t>
      </w:r>
    </w:p>
    <w:p w14:paraId="1552D5B4" w14:textId="77777777" w:rsidR="00F059C3" w:rsidRDefault="00F059C3" w:rsidP="00F059C3">
      <w:pPr>
        <w:numPr>
          <w:ilvl w:val="0"/>
          <w:numId w:val="5"/>
        </w:numPr>
        <w:spacing w:before="100" w:beforeAutospacing="1" w:after="100" w:afterAutospacing="1"/>
      </w:pPr>
      <w:r>
        <w:t>Visit </w:t>
      </w:r>
      <w:hyperlink r:id="rId13" w:history="1">
        <w:r>
          <w:rPr>
            <w:rStyle w:val="Hyperlink"/>
          </w:rPr>
          <w:t>www.gbfht.ca/cac/</w:t>
        </w:r>
      </w:hyperlink>
      <w:r>
        <w:t xml:space="preserve"> and click “Get on Waitlist” button. </w:t>
      </w:r>
    </w:p>
    <w:p w14:paraId="1A90C0D7" w14:textId="77777777" w:rsidR="00F059C3" w:rsidRDefault="00F059C3" w:rsidP="00F059C3"/>
    <w:p w14:paraId="1002E843" w14:textId="77777777" w:rsidR="004E0ACA" w:rsidRDefault="004E0ACA" w:rsidP="004E0ACA"/>
    <w:p w14:paraId="5A950597" w14:textId="77777777" w:rsidR="004E0ACA" w:rsidRPr="00281B7F" w:rsidRDefault="004E0ACA" w:rsidP="004E0AC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81B7F">
        <w:rPr>
          <w:b/>
          <w:bCs/>
          <w:u w:val="single"/>
        </w:rPr>
        <w:t xml:space="preserve"> DEPARTURE FROM FACILITY</w:t>
      </w:r>
    </w:p>
    <w:p w14:paraId="220454FD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 xml:space="preserve"> The Player can be greeted by Parent/Guardian at the approved exit location</w:t>
      </w:r>
    </w:p>
    <w:p w14:paraId="1B3D2D4D" w14:textId="77777777" w:rsidR="004E0ACA" w:rsidRDefault="004E0ACA" w:rsidP="004E0ACA">
      <w:pPr>
        <w:pStyle w:val="ListParagraph"/>
        <w:numPr>
          <w:ilvl w:val="1"/>
          <w:numId w:val="1"/>
        </w:numPr>
      </w:pPr>
      <w:r>
        <w:t>Player is able to change out of hockey equipment in parking lot as was done pre ice session</w:t>
      </w:r>
    </w:p>
    <w:p w14:paraId="14FFB014" w14:textId="15CA6E16" w:rsidR="004E0ACA" w:rsidRDefault="004E0ACA" w:rsidP="004E0ACA">
      <w:pPr>
        <w:pStyle w:val="ListParagraph"/>
        <w:numPr>
          <w:ilvl w:val="1"/>
          <w:numId w:val="1"/>
        </w:numPr>
      </w:pPr>
      <w:r>
        <w:t xml:space="preserve">Please the Town of Collingwood asks that there is no loitering </w:t>
      </w:r>
      <w:r w:rsidR="000B7169">
        <w:t xml:space="preserve">in the parking lot, </w:t>
      </w:r>
      <w:r>
        <w:t>so that other ice users may have appropriate spacing for their session</w:t>
      </w:r>
    </w:p>
    <w:p w14:paraId="273AE0FA" w14:textId="77777777" w:rsidR="004E0ACA" w:rsidRDefault="004E0ACA"/>
    <w:p w14:paraId="268D0513" w14:textId="77777777" w:rsidR="004E0ACA" w:rsidRDefault="004E0ACA"/>
    <w:sectPr w:rsidR="004E0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0E96"/>
    <w:multiLevelType w:val="hybridMultilevel"/>
    <w:tmpl w:val="9594D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234D3"/>
    <w:multiLevelType w:val="hybridMultilevel"/>
    <w:tmpl w:val="089C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6E7F99"/>
    <w:multiLevelType w:val="hybridMultilevel"/>
    <w:tmpl w:val="638E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9AAA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416"/>
    <w:multiLevelType w:val="multilevel"/>
    <w:tmpl w:val="6B7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95698"/>
    <w:multiLevelType w:val="hybridMultilevel"/>
    <w:tmpl w:val="5E5C7710"/>
    <w:lvl w:ilvl="0" w:tplc="12EC2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CA"/>
    <w:rsid w:val="0009007A"/>
    <w:rsid w:val="000B7169"/>
    <w:rsid w:val="002252F2"/>
    <w:rsid w:val="00281B7F"/>
    <w:rsid w:val="004E0ACA"/>
    <w:rsid w:val="004E0E46"/>
    <w:rsid w:val="0055568F"/>
    <w:rsid w:val="00565705"/>
    <w:rsid w:val="0057214B"/>
    <w:rsid w:val="008B50BD"/>
    <w:rsid w:val="00992B16"/>
    <w:rsid w:val="00A3246E"/>
    <w:rsid w:val="00A66649"/>
    <w:rsid w:val="00B07712"/>
    <w:rsid w:val="00CD287E"/>
    <w:rsid w:val="00D0304D"/>
    <w:rsid w:val="00D106F0"/>
    <w:rsid w:val="00E317D8"/>
    <w:rsid w:val="00F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BDF6"/>
  <w15:chartTrackingRefBased/>
  <w15:docId w15:val="{F1542EC9-D471-8E4E-A6D6-74D87A9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A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59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59C3"/>
    <w:rPr>
      <w:b/>
      <w:bCs/>
    </w:rPr>
  </w:style>
  <w:style w:type="character" w:styleId="Emphasis">
    <w:name w:val="Emphasis"/>
    <w:basedOn w:val="DefaultParagraphFont"/>
    <w:uiPriority w:val="20"/>
    <w:qFormat/>
    <w:rsid w:val="00F059C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9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f.on.ca/media/3ugdwpql/01b-appendix-a-certificate-of-validation-from-provincial-sport-organization.pdf" TargetMode="External"/><Relationship Id="rId13" Type="http://schemas.openxmlformats.org/officeDocument/2006/relationships/hyperlink" Target="http://www.gbfht.ca/c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ha.net/news_article/show/1119383" TargetMode="External"/><Relationship Id="rId12" Type="http://schemas.openxmlformats.org/officeDocument/2006/relationships/hyperlink" Target="https://covid-19.ontario.ca/self-assess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registration.omha.net/OMHAPortal/Download/OHFReturntoHockey_0731.pdf" TargetMode="External"/><Relationship Id="rId11" Type="http://schemas.openxmlformats.org/officeDocument/2006/relationships/hyperlink" Target="https://e-registration.omha.net/OMHAPortal/Download/OHFSessionParticipationnHealthScreeningTracking(August2020).pdf" TargetMode="External"/><Relationship Id="rId5" Type="http://schemas.openxmlformats.org/officeDocument/2006/relationships/hyperlink" Target="https://cdn.hockeycanada.ca/hockey-canada/Exclusive/return-to-hockey/downloads/HC_RTH_Safety-GUIDELINES_E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-registration.omha.net/OMHAPortal/Download/health-screening-questionnai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f.on.ca/media/la0hyam1/certificate-of-insurance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Epp</dc:creator>
  <cp:keywords/>
  <dc:description/>
  <cp:lastModifiedBy>Dave Epp</cp:lastModifiedBy>
  <cp:revision>2</cp:revision>
  <cp:lastPrinted>2020-08-19T01:29:00Z</cp:lastPrinted>
  <dcterms:created xsi:type="dcterms:W3CDTF">2020-09-08T22:48:00Z</dcterms:created>
  <dcterms:modified xsi:type="dcterms:W3CDTF">2020-09-08T22:48:00Z</dcterms:modified>
</cp:coreProperties>
</file>